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B" w:rsidRPr="00F54B1B" w:rsidRDefault="007650E4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4</w:t>
      </w:r>
    </w:p>
    <w:p w:rsidR="00F2156B" w:rsidRDefault="00F54B1B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1F4E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Новосибирской области на 20</w:t>
      </w:r>
      <w:r w:rsidR="00D3072D" w:rsidRPr="00D307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</w:t>
      </w:r>
    </w:p>
    <w:p w:rsidR="00F2156B" w:rsidRPr="00735DC6" w:rsidRDefault="00F54B1B" w:rsidP="00735DC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на плановый период</w:t>
      </w:r>
      <w:r w:rsidR="003E6C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F4E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CC17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D3072D" w:rsidRPr="00D307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1F4E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D3072D" w:rsidRPr="00D307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9163F6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3A3" w:rsidRPr="00985118" w:rsidRDefault="00DD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F36" w:rsidRPr="009D4F36" w:rsidRDefault="009D4F36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F36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D349F4" w:rsidRPr="009D4F36" w:rsidRDefault="003E6C54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ерриториальной программы госуд</w:t>
      </w:r>
      <w:r w:rsidR="009D4F36">
        <w:rPr>
          <w:rFonts w:ascii="Times New Roman" w:hAnsi="Times New Roman" w:cs="Times New Roman"/>
          <w:b/>
          <w:sz w:val="28"/>
          <w:szCs w:val="28"/>
        </w:rPr>
        <w:t xml:space="preserve">арственных гарантий бесплатного оказания гражданам 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 xml:space="preserve">медицинской помощи </w:t>
      </w:r>
      <w:r w:rsidR="002B189A" w:rsidRPr="002B18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 Новосибирской области</w:t>
      </w:r>
      <w:r w:rsidR="002B189A" w:rsidRPr="009D4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по</w:t>
      </w:r>
      <w:r w:rsidR="00E87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источникам</w:t>
      </w:r>
      <w:r w:rsidR="001F4E5B">
        <w:rPr>
          <w:rFonts w:ascii="Times New Roman" w:hAnsi="Times New Roman" w:cs="Times New Roman"/>
          <w:b/>
          <w:sz w:val="28"/>
          <w:szCs w:val="28"/>
        </w:rPr>
        <w:t xml:space="preserve"> финансового обеспечения на 20</w:t>
      </w:r>
      <w:r w:rsidR="00D3072D" w:rsidRPr="00D3072D">
        <w:rPr>
          <w:rFonts w:ascii="Times New Roman" w:hAnsi="Times New Roman" w:cs="Times New Roman"/>
          <w:b/>
          <w:sz w:val="28"/>
          <w:szCs w:val="28"/>
        </w:rPr>
        <w:t>20</w:t>
      </w:r>
      <w:r w:rsidR="001F4E5B">
        <w:rPr>
          <w:rFonts w:ascii="Times New Roman" w:hAnsi="Times New Roman" w:cs="Times New Roman"/>
          <w:b/>
          <w:sz w:val="28"/>
          <w:szCs w:val="28"/>
        </w:rPr>
        <w:t>-202</w:t>
      </w:r>
      <w:r w:rsidR="00D3072D" w:rsidRPr="00D3072D">
        <w:rPr>
          <w:rFonts w:ascii="Times New Roman" w:hAnsi="Times New Roman" w:cs="Times New Roman"/>
          <w:b/>
          <w:sz w:val="28"/>
          <w:szCs w:val="28"/>
        </w:rPr>
        <w:t>2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54B1B" w:rsidRDefault="00F54B1B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3F83" w:rsidRPr="006F7C75" w:rsidRDefault="008F3F83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4976" w:type="pct"/>
        <w:tblLook w:val="04A0" w:firstRow="1" w:lastRow="0" w:firstColumn="1" w:lastColumn="0" w:noHBand="0" w:noVBand="1"/>
      </w:tblPr>
      <w:tblGrid>
        <w:gridCol w:w="4548"/>
        <w:gridCol w:w="806"/>
        <w:gridCol w:w="1596"/>
        <w:gridCol w:w="1834"/>
        <w:gridCol w:w="1596"/>
        <w:gridCol w:w="1859"/>
        <w:gridCol w:w="1596"/>
        <w:gridCol w:w="1784"/>
      </w:tblGrid>
      <w:tr w:rsidR="00CC17E0" w:rsidRPr="001D0392" w:rsidTr="00AF347F">
        <w:trPr>
          <w:trHeight w:val="20"/>
        </w:trPr>
        <w:tc>
          <w:tcPr>
            <w:tcW w:w="1456" w:type="pct"/>
            <w:vMerge w:val="restart"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 </w:t>
            </w:r>
            <w:r w:rsidRPr="001D0392">
              <w:rPr>
                <w:bCs/>
                <w:sz w:val="24"/>
                <w:szCs w:val="24"/>
                <w:lang w:eastAsia="ar-SA"/>
              </w:rPr>
              <w:t>в Новосибирской области</w:t>
            </w:r>
          </w:p>
        </w:tc>
        <w:tc>
          <w:tcPr>
            <w:tcW w:w="258" w:type="pct"/>
            <w:vMerge w:val="restart"/>
            <w:hideMark/>
          </w:tcPr>
          <w:p w:rsidR="00CC17E0" w:rsidRPr="001D0392" w:rsidRDefault="00AA3D47" w:rsidP="00CC17E0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 строки</w:t>
            </w:r>
          </w:p>
        </w:tc>
        <w:tc>
          <w:tcPr>
            <w:tcW w:w="1098" w:type="pct"/>
            <w:gridSpan w:val="2"/>
            <w:hideMark/>
          </w:tcPr>
          <w:p w:rsidR="00CC17E0" w:rsidRPr="001D0392" w:rsidRDefault="00CC17E0" w:rsidP="00D3072D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D0392">
              <w:rPr>
                <w:sz w:val="24"/>
                <w:szCs w:val="24"/>
                <w:lang w:eastAsia="ar-SA"/>
              </w:rPr>
              <w:br/>
              <w:t>на 20</w:t>
            </w:r>
            <w:r w:rsidR="00D3072D" w:rsidRPr="00D3072D">
              <w:rPr>
                <w:sz w:val="24"/>
                <w:szCs w:val="24"/>
                <w:lang w:eastAsia="ar-SA"/>
              </w:rPr>
              <w:t>20</w:t>
            </w:r>
            <w:r w:rsidRPr="001D0392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06" w:type="pct"/>
            <w:gridSpan w:val="2"/>
            <w:hideMark/>
          </w:tcPr>
          <w:p w:rsidR="00CC17E0" w:rsidRPr="001D0392" w:rsidRDefault="00CC17E0" w:rsidP="00D3072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D0392">
              <w:rPr>
                <w:sz w:val="24"/>
                <w:szCs w:val="24"/>
                <w:lang w:eastAsia="ar-SA"/>
              </w:rPr>
              <w:br/>
              <w:t>на 202</w:t>
            </w:r>
            <w:r w:rsidR="00D3072D" w:rsidRPr="00D3072D">
              <w:rPr>
                <w:sz w:val="24"/>
                <w:szCs w:val="24"/>
                <w:lang w:eastAsia="ar-SA"/>
              </w:rPr>
              <w:t>1</w:t>
            </w:r>
            <w:r w:rsidRPr="001D0392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083" w:type="pct"/>
            <w:gridSpan w:val="2"/>
            <w:hideMark/>
          </w:tcPr>
          <w:p w:rsidR="00CC17E0" w:rsidRPr="001D0392" w:rsidRDefault="00CC17E0" w:rsidP="00D3072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D0392">
              <w:rPr>
                <w:sz w:val="24"/>
                <w:szCs w:val="24"/>
                <w:lang w:eastAsia="ar-SA"/>
              </w:rPr>
              <w:br/>
              <w:t>на 202</w:t>
            </w:r>
            <w:r w:rsidR="00D3072D" w:rsidRPr="00D3072D">
              <w:rPr>
                <w:sz w:val="24"/>
                <w:szCs w:val="24"/>
                <w:lang w:eastAsia="ar-SA"/>
              </w:rPr>
              <w:t>2</w:t>
            </w:r>
            <w:r w:rsidRPr="001D0392">
              <w:rPr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CC17E0" w:rsidRPr="001D0392" w:rsidTr="00AF347F">
        <w:trPr>
          <w:trHeight w:val="20"/>
        </w:trPr>
        <w:tc>
          <w:tcPr>
            <w:tcW w:w="1456" w:type="pct"/>
            <w:vMerge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8" w:type="pct"/>
            <w:vMerge/>
            <w:hideMark/>
          </w:tcPr>
          <w:p w:rsidR="00CC17E0" w:rsidRPr="001D0392" w:rsidRDefault="00CC17E0" w:rsidP="00CC17E0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hideMark/>
          </w:tcPr>
          <w:p w:rsidR="007B6DFD" w:rsidRDefault="007B6DFD" w:rsidP="007B6DFD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</w:t>
            </w:r>
            <w:r w:rsidR="00CC17E0" w:rsidRPr="001D0392">
              <w:rPr>
                <w:sz w:val="24"/>
                <w:szCs w:val="24"/>
                <w:lang w:eastAsia="ar-SA"/>
              </w:rPr>
              <w:t>сего</w:t>
            </w:r>
          </w:p>
          <w:p w:rsidR="00CC17E0" w:rsidRPr="001D0392" w:rsidRDefault="00CC17E0" w:rsidP="007B6DFD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587" w:type="pct"/>
            <w:hideMark/>
          </w:tcPr>
          <w:p w:rsidR="00CC17E0" w:rsidRPr="001D0392" w:rsidRDefault="00CC17E0" w:rsidP="00CC17E0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 xml:space="preserve">на 1 жителя </w:t>
            </w:r>
            <w:r w:rsidRPr="001D0392">
              <w:rPr>
                <w:sz w:val="24"/>
                <w:szCs w:val="24"/>
                <w:lang w:eastAsia="ar-SA"/>
              </w:rPr>
              <w:br/>
              <w:t>(1 застрахованное лицо) в год (руб.)</w:t>
            </w:r>
          </w:p>
        </w:tc>
        <w:tc>
          <w:tcPr>
            <w:tcW w:w="511" w:type="pct"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всего</w:t>
            </w:r>
            <w:r w:rsidRPr="001D0392">
              <w:rPr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95" w:type="pct"/>
            <w:hideMark/>
          </w:tcPr>
          <w:p w:rsidR="00CC17E0" w:rsidRPr="001D0392" w:rsidRDefault="00CC17E0" w:rsidP="00CC17E0">
            <w:pPr>
              <w:ind w:left="-169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 xml:space="preserve">на 1 жителя </w:t>
            </w:r>
            <w:r w:rsidRPr="001D0392">
              <w:rPr>
                <w:sz w:val="24"/>
                <w:szCs w:val="24"/>
                <w:lang w:eastAsia="ar-SA"/>
              </w:rPr>
              <w:br/>
            </w:r>
            <w:r w:rsidR="00724962">
              <w:rPr>
                <w:sz w:val="24"/>
                <w:szCs w:val="24"/>
                <w:lang w:eastAsia="ar-SA"/>
              </w:rPr>
              <w:t xml:space="preserve"> </w:t>
            </w:r>
            <w:r w:rsidRPr="001D0392">
              <w:rPr>
                <w:sz w:val="24"/>
                <w:szCs w:val="24"/>
                <w:lang w:eastAsia="ar-SA"/>
              </w:rPr>
              <w:t>(1 застрахованное лицо) в год (руб.)</w:t>
            </w:r>
          </w:p>
        </w:tc>
        <w:tc>
          <w:tcPr>
            <w:tcW w:w="511" w:type="pct"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всего</w:t>
            </w:r>
            <w:r w:rsidRPr="001D0392">
              <w:rPr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72" w:type="pct"/>
            <w:hideMark/>
          </w:tcPr>
          <w:p w:rsidR="00CC17E0" w:rsidRPr="001D0392" w:rsidRDefault="007B6DFD" w:rsidP="007B6DFD">
            <w:pPr>
              <w:ind w:left="-108" w:right="-107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на 1 жителя </w:t>
            </w:r>
            <w:r>
              <w:rPr>
                <w:sz w:val="24"/>
                <w:szCs w:val="24"/>
                <w:lang w:eastAsia="ar-SA"/>
              </w:rPr>
              <w:br/>
              <w:t xml:space="preserve">(1 </w:t>
            </w:r>
            <w:r w:rsidR="00CC17E0" w:rsidRPr="001D0392">
              <w:rPr>
                <w:sz w:val="24"/>
                <w:szCs w:val="24"/>
                <w:lang w:eastAsia="ar-SA"/>
              </w:rPr>
              <w:t>застрахованное лицо) в год (руб.)</w:t>
            </w:r>
          </w:p>
        </w:tc>
      </w:tr>
      <w:tr w:rsidR="00CC17E0" w:rsidRPr="001D0392" w:rsidTr="00AF347F">
        <w:trPr>
          <w:trHeight w:val="20"/>
        </w:trPr>
        <w:tc>
          <w:tcPr>
            <w:tcW w:w="1456" w:type="pct"/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" w:type="pct"/>
            <w:noWrap/>
            <w:hideMark/>
          </w:tcPr>
          <w:p w:rsidR="00CC17E0" w:rsidRPr="001D0392" w:rsidRDefault="00CC17E0" w:rsidP="00CC17E0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1" w:type="pct"/>
            <w:noWrap/>
            <w:hideMark/>
          </w:tcPr>
          <w:p w:rsidR="00CC17E0" w:rsidRPr="001D0392" w:rsidRDefault="00CC17E0" w:rsidP="00CC17E0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7" w:type="pct"/>
            <w:noWrap/>
            <w:hideMark/>
          </w:tcPr>
          <w:p w:rsidR="00CC17E0" w:rsidRPr="001D0392" w:rsidRDefault="00CC17E0" w:rsidP="00CC17E0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AF347F" w:rsidRPr="001D0392" w:rsidTr="00AF347F">
        <w:trPr>
          <w:trHeight w:val="20"/>
        </w:trPr>
        <w:tc>
          <w:tcPr>
            <w:tcW w:w="1456" w:type="pct"/>
            <w:hideMark/>
          </w:tcPr>
          <w:p w:rsidR="00AF347F" w:rsidRPr="001D0392" w:rsidRDefault="00AF347F" w:rsidP="00AF347F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258" w:type="pct"/>
            <w:noWrap/>
            <w:hideMark/>
          </w:tcPr>
          <w:p w:rsidR="00AF347F" w:rsidRPr="006A221A" w:rsidRDefault="00AF347F" w:rsidP="00AF347F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6A221A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47F" w:rsidRPr="006A221A" w:rsidRDefault="00AF347F" w:rsidP="00AF347F">
            <w:pPr>
              <w:jc w:val="center"/>
              <w:rPr>
                <w:sz w:val="24"/>
                <w:szCs w:val="24"/>
              </w:rPr>
            </w:pPr>
            <w:r w:rsidRPr="006A221A">
              <w:rPr>
                <w:sz w:val="24"/>
                <w:szCs w:val="24"/>
              </w:rPr>
              <w:t>52 826 037,2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47F" w:rsidRPr="006A221A" w:rsidRDefault="00AF347F" w:rsidP="00BE05E2">
            <w:pPr>
              <w:jc w:val="center"/>
              <w:rPr>
                <w:sz w:val="24"/>
                <w:szCs w:val="24"/>
              </w:rPr>
            </w:pPr>
            <w:r w:rsidRPr="006A221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6A221A">
              <w:rPr>
                <w:sz w:val="24"/>
                <w:szCs w:val="24"/>
              </w:rPr>
              <w:t>710,2</w:t>
            </w:r>
            <w:r w:rsidR="00656DAB">
              <w:rPr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47F" w:rsidRPr="00AF347F" w:rsidRDefault="00AF347F" w:rsidP="00AF347F">
            <w:pPr>
              <w:jc w:val="center"/>
              <w:rPr>
                <w:sz w:val="24"/>
              </w:rPr>
            </w:pPr>
            <w:r w:rsidRPr="00AF347F">
              <w:rPr>
                <w:sz w:val="24"/>
              </w:rPr>
              <w:t>55 516 632,80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47F" w:rsidRPr="00AF347F" w:rsidRDefault="00AF347F" w:rsidP="00AF347F">
            <w:pPr>
              <w:jc w:val="center"/>
              <w:rPr>
                <w:sz w:val="24"/>
              </w:rPr>
            </w:pPr>
            <w:r w:rsidRPr="00AF347F">
              <w:rPr>
                <w:sz w:val="24"/>
              </w:rPr>
              <w:t>19 661,76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47F" w:rsidRPr="00AF347F" w:rsidRDefault="00AF347F" w:rsidP="00AF347F">
            <w:pPr>
              <w:jc w:val="center"/>
              <w:rPr>
                <w:sz w:val="24"/>
              </w:rPr>
            </w:pPr>
            <w:r w:rsidRPr="00AF347F">
              <w:rPr>
                <w:sz w:val="24"/>
              </w:rPr>
              <w:t>58 198 756,30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47F" w:rsidRPr="00AF347F" w:rsidRDefault="00AF347F" w:rsidP="00AF347F">
            <w:pPr>
              <w:jc w:val="center"/>
              <w:rPr>
                <w:sz w:val="24"/>
              </w:rPr>
            </w:pPr>
            <w:r w:rsidRPr="00AF347F">
              <w:rPr>
                <w:sz w:val="24"/>
              </w:rPr>
              <w:t>20 610,65</w:t>
            </w:r>
          </w:p>
        </w:tc>
      </w:tr>
      <w:tr w:rsidR="001A33A8" w:rsidRPr="006E3B57" w:rsidTr="00AF347F">
        <w:trPr>
          <w:trHeight w:val="20"/>
        </w:trPr>
        <w:tc>
          <w:tcPr>
            <w:tcW w:w="1456" w:type="pct"/>
            <w:hideMark/>
          </w:tcPr>
          <w:p w:rsidR="001A33A8" w:rsidRPr="001D0392" w:rsidRDefault="001A33A8" w:rsidP="001A33A8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I. Средства консолидированного бюджета субъекта Российской Федерации*</w:t>
            </w:r>
          </w:p>
        </w:tc>
        <w:tc>
          <w:tcPr>
            <w:tcW w:w="258" w:type="pct"/>
            <w:noWrap/>
            <w:hideMark/>
          </w:tcPr>
          <w:p w:rsidR="001A33A8" w:rsidRPr="001D0392" w:rsidRDefault="001A33A8" w:rsidP="001A33A8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6A221A" w:rsidRDefault="001A33A8" w:rsidP="001A33A8">
            <w:pPr>
              <w:jc w:val="center"/>
              <w:rPr>
                <w:sz w:val="24"/>
                <w:szCs w:val="24"/>
              </w:rPr>
            </w:pPr>
            <w:r w:rsidRPr="006A221A">
              <w:rPr>
                <w:sz w:val="24"/>
                <w:szCs w:val="24"/>
              </w:rPr>
              <w:t>11 951 033,90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6A221A" w:rsidRDefault="001A33A8" w:rsidP="00C34E25">
            <w:pPr>
              <w:jc w:val="center"/>
              <w:rPr>
                <w:sz w:val="24"/>
                <w:szCs w:val="24"/>
              </w:rPr>
            </w:pPr>
            <w:r w:rsidRPr="006A221A">
              <w:rPr>
                <w:sz w:val="24"/>
                <w:szCs w:val="24"/>
              </w:rPr>
              <w:t>4 266,8</w:t>
            </w:r>
            <w:r w:rsidR="00656DAB">
              <w:rPr>
                <w:sz w:val="24"/>
                <w:szCs w:val="24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1A33A8" w:rsidRDefault="001A33A8" w:rsidP="00AF347F">
            <w:pPr>
              <w:jc w:val="center"/>
              <w:rPr>
                <w:color w:val="000000"/>
                <w:sz w:val="24"/>
              </w:rPr>
            </w:pPr>
            <w:r w:rsidRPr="001A33A8">
              <w:rPr>
                <w:color w:val="000000"/>
                <w:sz w:val="24"/>
              </w:rPr>
              <w:t>12</w:t>
            </w:r>
            <w:r w:rsidR="00AF347F">
              <w:rPr>
                <w:color w:val="000000"/>
                <w:sz w:val="24"/>
              </w:rPr>
              <w:t> 173 453,80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1A33A8" w:rsidRDefault="00AF347F" w:rsidP="001A33A8">
            <w:pPr>
              <w:jc w:val="center"/>
              <w:rPr>
                <w:color w:val="000000"/>
                <w:sz w:val="24"/>
              </w:rPr>
            </w:pPr>
            <w:r w:rsidRPr="00AF347F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 </w:t>
            </w:r>
            <w:r w:rsidRPr="00AF347F">
              <w:rPr>
                <w:color w:val="000000"/>
                <w:sz w:val="24"/>
              </w:rPr>
              <w:t>346,27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1A33A8" w:rsidRDefault="001A33A8" w:rsidP="00AF347F">
            <w:pPr>
              <w:jc w:val="center"/>
              <w:rPr>
                <w:color w:val="000000"/>
                <w:sz w:val="24"/>
              </w:rPr>
            </w:pPr>
            <w:r w:rsidRPr="001A33A8">
              <w:rPr>
                <w:color w:val="000000"/>
                <w:sz w:val="24"/>
              </w:rPr>
              <w:t>1</w:t>
            </w:r>
            <w:r w:rsidR="00AF347F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 </w:t>
            </w:r>
            <w:r w:rsidR="00AF347F">
              <w:rPr>
                <w:color w:val="000000"/>
                <w:sz w:val="24"/>
              </w:rPr>
              <w:t>487</w:t>
            </w:r>
            <w:r>
              <w:rPr>
                <w:color w:val="000000"/>
                <w:sz w:val="24"/>
              </w:rPr>
              <w:t xml:space="preserve"> </w:t>
            </w:r>
            <w:r w:rsidRPr="001A33A8">
              <w:rPr>
                <w:color w:val="000000"/>
                <w:sz w:val="24"/>
              </w:rPr>
              <w:t>799,40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1A33A8" w:rsidRDefault="00AF347F" w:rsidP="001A33A8">
            <w:pPr>
              <w:jc w:val="center"/>
              <w:rPr>
                <w:color w:val="000000"/>
                <w:sz w:val="24"/>
              </w:rPr>
            </w:pPr>
            <w:r w:rsidRPr="00AF347F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 </w:t>
            </w:r>
            <w:r w:rsidRPr="00AF347F">
              <w:rPr>
                <w:color w:val="000000"/>
                <w:sz w:val="24"/>
              </w:rPr>
              <w:t>458,50</w:t>
            </w:r>
          </w:p>
        </w:tc>
      </w:tr>
      <w:tr w:rsidR="007B6A94" w:rsidRPr="001D0392" w:rsidTr="00AF347F">
        <w:trPr>
          <w:trHeight w:val="20"/>
        </w:trPr>
        <w:tc>
          <w:tcPr>
            <w:tcW w:w="1456" w:type="pct"/>
            <w:hideMark/>
          </w:tcPr>
          <w:p w:rsidR="007B6A94" w:rsidRPr="001D0392" w:rsidRDefault="007B6A94" w:rsidP="007B6A94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II. Стоимость территориальной программы ОМС всего** (сумма строк 04 + 08)</w:t>
            </w:r>
          </w:p>
        </w:tc>
        <w:tc>
          <w:tcPr>
            <w:tcW w:w="258" w:type="pct"/>
            <w:noWrap/>
            <w:hideMark/>
          </w:tcPr>
          <w:p w:rsidR="007B6A94" w:rsidRPr="001D0392" w:rsidRDefault="007B6A94" w:rsidP="007B6A94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noWrap/>
          </w:tcPr>
          <w:p w:rsidR="007B6A94" w:rsidRPr="00AD6BF6" w:rsidRDefault="007B6A94" w:rsidP="007B6A94">
            <w:pPr>
              <w:jc w:val="center"/>
              <w:rPr>
                <w:sz w:val="24"/>
                <w:szCs w:val="18"/>
              </w:rPr>
            </w:pPr>
            <w:r w:rsidRPr="00AD6BF6">
              <w:rPr>
                <w:sz w:val="24"/>
                <w:szCs w:val="18"/>
              </w:rPr>
              <w:t>40 875 003,3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noWrap/>
          </w:tcPr>
          <w:p w:rsidR="007B6A94" w:rsidRPr="00AD6BF6" w:rsidRDefault="007B6A94" w:rsidP="007B6A94">
            <w:pPr>
              <w:jc w:val="center"/>
              <w:rPr>
                <w:sz w:val="24"/>
                <w:szCs w:val="18"/>
              </w:rPr>
            </w:pPr>
            <w:r w:rsidRPr="00AD6BF6">
              <w:rPr>
                <w:sz w:val="24"/>
                <w:szCs w:val="18"/>
              </w:rPr>
              <w:t>14 443,35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43 343 179,0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15 315,49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45 710 956,9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16 152,15</w:t>
            </w:r>
          </w:p>
        </w:tc>
      </w:tr>
      <w:tr w:rsidR="007B6A94" w:rsidRPr="001D0392" w:rsidTr="00AF347F">
        <w:trPr>
          <w:trHeight w:val="20"/>
        </w:trPr>
        <w:tc>
          <w:tcPr>
            <w:tcW w:w="1456" w:type="pct"/>
            <w:hideMark/>
          </w:tcPr>
          <w:p w:rsidR="007B6A94" w:rsidRPr="001D0392" w:rsidRDefault="007B6A94" w:rsidP="007B6A94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 xml:space="preserve">1. Стоимость территориальной программы ОМС за счет средств обязательного медицинского страхования в рамках </w:t>
            </w:r>
            <w:r w:rsidRPr="001D0392">
              <w:rPr>
                <w:sz w:val="24"/>
                <w:szCs w:val="24"/>
                <w:lang w:eastAsia="ar-SA"/>
              </w:rPr>
              <w:lastRenderedPageBreak/>
              <w:t>базовой программы** (сумма строк 05+ 06 + 07), в том числе:</w:t>
            </w:r>
          </w:p>
        </w:tc>
        <w:tc>
          <w:tcPr>
            <w:tcW w:w="258" w:type="pct"/>
            <w:noWrap/>
            <w:hideMark/>
          </w:tcPr>
          <w:p w:rsidR="007B6A94" w:rsidRPr="001D0392" w:rsidRDefault="007B6A94" w:rsidP="007B6A94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A94" w:rsidRPr="00AD6BF6" w:rsidRDefault="007B6A94" w:rsidP="007B6A94">
            <w:pPr>
              <w:jc w:val="center"/>
              <w:rPr>
                <w:sz w:val="24"/>
                <w:szCs w:val="18"/>
              </w:rPr>
            </w:pPr>
            <w:r w:rsidRPr="00AD6BF6">
              <w:rPr>
                <w:sz w:val="24"/>
                <w:szCs w:val="18"/>
              </w:rPr>
              <w:t>40 875 003,3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A94" w:rsidRPr="00AD6BF6" w:rsidRDefault="007B6A94" w:rsidP="007B6A94">
            <w:pPr>
              <w:jc w:val="center"/>
              <w:rPr>
                <w:sz w:val="24"/>
                <w:szCs w:val="18"/>
              </w:rPr>
            </w:pPr>
            <w:r w:rsidRPr="00AD6BF6">
              <w:rPr>
                <w:sz w:val="24"/>
                <w:szCs w:val="18"/>
              </w:rPr>
              <w:t>14 443,35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43 343 179,0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15 315,49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45 710 956,9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16 152,15</w:t>
            </w:r>
          </w:p>
        </w:tc>
      </w:tr>
      <w:tr w:rsidR="007B6A94" w:rsidRPr="001D0392" w:rsidTr="00AF347F">
        <w:trPr>
          <w:trHeight w:val="20"/>
        </w:trPr>
        <w:tc>
          <w:tcPr>
            <w:tcW w:w="1456" w:type="pct"/>
            <w:hideMark/>
          </w:tcPr>
          <w:p w:rsidR="007B6A94" w:rsidRPr="001D0392" w:rsidRDefault="007B6A94" w:rsidP="007B6A94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1D0392">
              <w:rPr>
                <w:iCs/>
                <w:sz w:val="24"/>
                <w:szCs w:val="24"/>
                <w:lang w:eastAsia="ar-SA"/>
              </w:rPr>
              <w:t>1.1. Субвенции из бюджета ФОМС**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noWrap/>
            <w:hideMark/>
          </w:tcPr>
          <w:p w:rsidR="007B6A94" w:rsidRPr="001D0392" w:rsidRDefault="007B6A94" w:rsidP="007B6A94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A94" w:rsidRPr="00AD6BF6" w:rsidRDefault="007B6A94" w:rsidP="007B6A94">
            <w:pPr>
              <w:jc w:val="center"/>
              <w:rPr>
                <w:sz w:val="24"/>
                <w:szCs w:val="18"/>
              </w:rPr>
            </w:pPr>
            <w:r w:rsidRPr="00AD6BF6">
              <w:rPr>
                <w:sz w:val="24"/>
                <w:szCs w:val="18"/>
              </w:rPr>
              <w:t>40 832 408,2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A94" w:rsidRPr="00AD6BF6" w:rsidRDefault="007B6A94" w:rsidP="007B6A94">
            <w:pPr>
              <w:jc w:val="center"/>
              <w:rPr>
                <w:sz w:val="24"/>
                <w:szCs w:val="18"/>
              </w:rPr>
            </w:pPr>
            <w:r w:rsidRPr="00AD6BF6">
              <w:rPr>
                <w:sz w:val="24"/>
                <w:szCs w:val="18"/>
              </w:rPr>
              <w:t>14 428,30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43 299 363,1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15 300,01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45 666 873,4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16 136,57</w:t>
            </w:r>
          </w:p>
        </w:tc>
      </w:tr>
      <w:tr w:rsidR="007B6A94" w:rsidRPr="001D0392" w:rsidTr="00AF347F">
        <w:trPr>
          <w:trHeight w:val="20"/>
        </w:trPr>
        <w:tc>
          <w:tcPr>
            <w:tcW w:w="1456" w:type="pct"/>
            <w:hideMark/>
          </w:tcPr>
          <w:p w:rsidR="007B6A94" w:rsidRPr="001D0392" w:rsidRDefault="007B6A94" w:rsidP="007B6A94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1D0392">
              <w:rPr>
                <w:iCs/>
                <w:sz w:val="24"/>
                <w:szCs w:val="24"/>
                <w:lang w:eastAsia="ar-SA"/>
              </w:rPr>
              <w:t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258" w:type="pct"/>
            <w:noWrap/>
            <w:hideMark/>
          </w:tcPr>
          <w:p w:rsidR="007B6A94" w:rsidRPr="001D0392" w:rsidRDefault="007B6A94" w:rsidP="007B6A94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11" w:type="pct"/>
            <w:tcBorders>
              <w:top w:val="single" w:sz="4" w:space="0" w:color="auto"/>
            </w:tcBorders>
            <w:noWrap/>
            <w:hideMark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</w:tcBorders>
            <w:noWrap/>
            <w:hideMark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noWrap/>
            <w:hideMark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noWrap/>
            <w:hideMark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noWrap/>
            <w:hideMark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noWrap/>
            <w:hideMark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6A94" w:rsidRPr="001D0392" w:rsidTr="00AF347F">
        <w:trPr>
          <w:trHeight w:val="20"/>
        </w:trPr>
        <w:tc>
          <w:tcPr>
            <w:tcW w:w="1456" w:type="pct"/>
            <w:hideMark/>
          </w:tcPr>
          <w:p w:rsidR="007B6A94" w:rsidRPr="001D0392" w:rsidRDefault="007B6A94" w:rsidP="007B6A94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1D0392">
              <w:rPr>
                <w:iCs/>
                <w:sz w:val="24"/>
                <w:szCs w:val="24"/>
                <w:lang w:eastAsia="ar-SA"/>
              </w:rPr>
              <w:t>1.3. Прочие поступления</w:t>
            </w:r>
          </w:p>
        </w:tc>
        <w:tc>
          <w:tcPr>
            <w:tcW w:w="258" w:type="pct"/>
            <w:noWrap/>
            <w:hideMark/>
          </w:tcPr>
          <w:p w:rsidR="007B6A94" w:rsidRPr="001D0392" w:rsidRDefault="007B6A94" w:rsidP="007B6A94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11" w:type="pct"/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42 595,1</w:t>
            </w:r>
          </w:p>
        </w:tc>
        <w:tc>
          <w:tcPr>
            <w:tcW w:w="587" w:type="pct"/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15,05</w:t>
            </w:r>
          </w:p>
        </w:tc>
        <w:tc>
          <w:tcPr>
            <w:tcW w:w="511" w:type="pct"/>
            <w:noWrap/>
          </w:tcPr>
          <w:p w:rsidR="007B6A94" w:rsidRPr="00E178DA" w:rsidRDefault="007B6A94" w:rsidP="007B6A94">
            <w:pPr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43 815,9</w:t>
            </w:r>
          </w:p>
        </w:tc>
        <w:tc>
          <w:tcPr>
            <w:tcW w:w="595" w:type="pct"/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15,48</w:t>
            </w:r>
          </w:p>
        </w:tc>
        <w:tc>
          <w:tcPr>
            <w:tcW w:w="511" w:type="pct"/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44 083,5</w:t>
            </w:r>
          </w:p>
        </w:tc>
        <w:tc>
          <w:tcPr>
            <w:tcW w:w="572" w:type="pct"/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15,58</w:t>
            </w:r>
          </w:p>
        </w:tc>
      </w:tr>
      <w:tr w:rsidR="007B6A94" w:rsidRPr="001D0392" w:rsidTr="00AF347F">
        <w:trPr>
          <w:trHeight w:val="20"/>
        </w:trPr>
        <w:tc>
          <w:tcPr>
            <w:tcW w:w="1456" w:type="pct"/>
            <w:hideMark/>
          </w:tcPr>
          <w:p w:rsidR="007B6A94" w:rsidRPr="001D0392" w:rsidRDefault="007B6A94" w:rsidP="007B6A94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2. Межбюджетные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</w:p>
        </w:tc>
        <w:tc>
          <w:tcPr>
            <w:tcW w:w="258" w:type="pct"/>
            <w:noWrap/>
            <w:hideMark/>
          </w:tcPr>
          <w:p w:rsidR="007B6A94" w:rsidRPr="001D0392" w:rsidRDefault="007B6A94" w:rsidP="007B6A94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11" w:type="pct"/>
            <w:noWrap/>
          </w:tcPr>
          <w:p w:rsidR="007B6A94" w:rsidRPr="00E178DA" w:rsidRDefault="007B6A94" w:rsidP="007B6A94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7" w:type="pct"/>
            <w:noWrap/>
          </w:tcPr>
          <w:p w:rsidR="007B6A94" w:rsidRPr="00E178DA" w:rsidRDefault="007B6A94" w:rsidP="007B6A94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</w:tcPr>
          <w:p w:rsidR="007B6A94" w:rsidRPr="00E178DA" w:rsidRDefault="007B6A94" w:rsidP="007B6A94">
            <w:pPr>
              <w:ind w:left="-125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5" w:type="pct"/>
            <w:noWrap/>
          </w:tcPr>
          <w:p w:rsidR="007B6A94" w:rsidRPr="00E178DA" w:rsidRDefault="007B6A94" w:rsidP="007B6A9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</w:tcPr>
          <w:p w:rsidR="007B6A94" w:rsidRPr="00E178DA" w:rsidRDefault="007B6A94" w:rsidP="007B6A94">
            <w:pPr>
              <w:ind w:left="-108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noWrap/>
          </w:tcPr>
          <w:p w:rsidR="007B6A94" w:rsidRPr="00E178DA" w:rsidRDefault="007B6A94" w:rsidP="007B6A9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B6A94" w:rsidRPr="001D0392" w:rsidTr="00AF347F">
        <w:trPr>
          <w:trHeight w:val="20"/>
        </w:trPr>
        <w:tc>
          <w:tcPr>
            <w:tcW w:w="1456" w:type="pct"/>
            <w:hideMark/>
          </w:tcPr>
          <w:p w:rsidR="007B6A94" w:rsidRPr="001D0392" w:rsidRDefault="007B6A94" w:rsidP="007B6A94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1D0392">
              <w:rPr>
                <w:iCs/>
                <w:sz w:val="24"/>
                <w:szCs w:val="24"/>
                <w:lang w:eastAsia="ar-SA"/>
              </w:rPr>
              <w:t>2.1. Межбюджетные трансферты, передаваемые из бюджета субъекта</w:t>
            </w:r>
            <w:r>
              <w:rPr>
                <w:iCs/>
                <w:sz w:val="24"/>
                <w:szCs w:val="24"/>
                <w:lang w:eastAsia="ar-SA"/>
              </w:rPr>
              <w:t xml:space="preserve"> Российской Федерации в бюджет Т</w:t>
            </w:r>
            <w:r w:rsidRPr="001D0392">
              <w:rPr>
                <w:iCs/>
                <w:sz w:val="24"/>
                <w:szCs w:val="24"/>
                <w:lang w:eastAsia="ar-SA"/>
              </w:rPr>
              <w:t>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258" w:type="pct"/>
            <w:noWrap/>
            <w:hideMark/>
          </w:tcPr>
          <w:p w:rsidR="007B6A94" w:rsidRPr="001D0392" w:rsidRDefault="007B6A94" w:rsidP="007B6A94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11" w:type="pct"/>
            <w:noWrap/>
            <w:hideMark/>
          </w:tcPr>
          <w:p w:rsidR="007B6A94" w:rsidRPr="001D0392" w:rsidRDefault="007B6A94" w:rsidP="007B6A94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87" w:type="pct"/>
            <w:noWrap/>
            <w:hideMark/>
          </w:tcPr>
          <w:p w:rsidR="007B6A94" w:rsidRPr="001D0392" w:rsidRDefault="007B6A94" w:rsidP="007B6A94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11" w:type="pct"/>
            <w:noWrap/>
            <w:hideMark/>
          </w:tcPr>
          <w:p w:rsidR="007B6A94" w:rsidRPr="001D0392" w:rsidRDefault="007B6A94" w:rsidP="007B6A94">
            <w:pPr>
              <w:ind w:left="-125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95" w:type="pct"/>
            <w:noWrap/>
            <w:hideMark/>
          </w:tcPr>
          <w:p w:rsidR="007B6A94" w:rsidRPr="001D0392" w:rsidRDefault="007B6A94" w:rsidP="007B6A9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11" w:type="pct"/>
            <w:noWrap/>
            <w:hideMark/>
          </w:tcPr>
          <w:p w:rsidR="007B6A94" w:rsidRPr="001D0392" w:rsidRDefault="007B6A94" w:rsidP="007B6A94">
            <w:pPr>
              <w:ind w:left="-108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72" w:type="pct"/>
            <w:noWrap/>
            <w:hideMark/>
          </w:tcPr>
          <w:p w:rsidR="007B6A94" w:rsidRPr="001D0392" w:rsidRDefault="007B6A94" w:rsidP="007B6A9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</w:tr>
      <w:tr w:rsidR="007B6A94" w:rsidRPr="00CC17E0" w:rsidTr="00AF347F">
        <w:trPr>
          <w:trHeight w:val="20"/>
        </w:trPr>
        <w:tc>
          <w:tcPr>
            <w:tcW w:w="1456" w:type="pct"/>
            <w:hideMark/>
          </w:tcPr>
          <w:p w:rsidR="007B6A94" w:rsidRPr="001D0392" w:rsidRDefault="007B6A94" w:rsidP="007B6A94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1D0392">
              <w:rPr>
                <w:iCs/>
                <w:sz w:val="24"/>
                <w:szCs w:val="24"/>
                <w:lang w:eastAsia="ar-SA"/>
              </w:rPr>
              <w:t>2.2.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258" w:type="pct"/>
            <w:noWrap/>
            <w:hideMark/>
          </w:tcPr>
          <w:p w:rsidR="007B6A94" w:rsidRPr="00CC17E0" w:rsidRDefault="007B6A94" w:rsidP="007B6A94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1" w:type="pct"/>
            <w:noWrap/>
            <w:hideMark/>
          </w:tcPr>
          <w:p w:rsidR="007B6A94" w:rsidRPr="00CC17E0" w:rsidRDefault="007B6A94" w:rsidP="007B6A94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87" w:type="pct"/>
            <w:noWrap/>
            <w:hideMark/>
          </w:tcPr>
          <w:p w:rsidR="007B6A94" w:rsidRPr="00CC17E0" w:rsidRDefault="007B6A94" w:rsidP="007B6A94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11" w:type="pct"/>
            <w:noWrap/>
            <w:hideMark/>
          </w:tcPr>
          <w:p w:rsidR="007B6A94" w:rsidRPr="00CC17E0" w:rsidRDefault="007B6A94" w:rsidP="007B6A94">
            <w:pPr>
              <w:ind w:left="-125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95" w:type="pct"/>
            <w:noWrap/>
            <w:hideMark/>
          </w:tcPr>
          <w:p w:rsidR="007B6A94" w:rsidRPr="00CC17E0" w:rsidRDefault="007B6A94" w:rsidP="007B6A9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11" w:type="pct"/>
            <w:noWrap/>
            <w:hideMark/>
          </w:tcPr>
          <w:p w:rsidR="007B6A94" w:rsidRPr="00CC17E0" w:rsidRDefault="007B6A94" w:rsidP="007B6A94">
            <w:pPr>
              <w:ind w:left="-108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72" w:type="pct"/>
            <w:noWrap/>
            <w:hideMark/>
          </w:tcPr>
          <w:p w:rsidR="007B6A94" w:rsidRPr="00CC17E0" w:rsidRDefault="007B6A94" w:rsidP="007B6A9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</w:tr>
    </w:tbl>
    <w:p w:rsidR="00F0266F" w:rsidRPr="006F7C75" w:rsidRDefault="00F0266F" w:rsidP="00F026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C75" w:rsidRDefault="00DD13A3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7650E4">
        <w:rPr>
          <w:rFonts w:ascii="Times New Roman" w:hAnsi="Times New Roman" w:cs="Times New Roman"/>
          <w:sz w:val="28"/>
          <w:szCs w:val="28"/>
        </w:rPr>
        <w:t>Б</w:t>
      </w:r>
      <w:r w:rsidR="007650E4" w:rsidRPr="007650E4">
        <w:rPr>
          <w:rFonts w:ascii="Times New Roman" w:hAnsi="Times New Roman" w:cs="Times New Roman"/>
          <w:sz w:val="28"/>
          <w:szCs w:val="28"/>
        </w:rPr>
        <w:t xml:space="preserve">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5945C8">
        <w:rPr>
          <w:rFonts w:ascii="Times New Roman" w:hAnsi="Times New Roman" w:cs="Times New Roman"/>
          <w:sz w:val="28"/>
          <w:szCs w:val="28"/>
        </w:rPr>
        <w:t xml:space="preserve">на </w:t>
      </w:r>
      <w:r w:rsidR="007650E4" w:rsidRPr="00ED027C">
        <w:rPr>
          <w:rFonts w:ascii="Times New Roman" w:hAnsi="Times New Roman" w:cs="Times New Roman"/>
          <w:sz w:val="28"/>
          <w:szCs w:val="28"/>
        </w:rPr>
        <w:t>целевые программы</w:t>
      </w:r>
      <w:r w:rsidR="007650E4" w:rsidRPr="007650E4">
        <w:rPr>
          <w:rFonts w:ascii="Times New Roman" w:hAnsi="Times New Roman" w:cs="Times New Roman"/>
          <w:sz w:val="28"/>
          <w:szCs w:val="28"/>
        </w:rPr>
        <w:t>, а также межбюджетных трансфертов (строки 06 и 10)</w:t>
      </w:r>
      <w:r w:rsidR="007650E4">
        <w:rPr>
          <w:rFonts w:ascii="Times New Roman" w:hAnsi="Times New Roman" w:cs="Times New Roman"/>
          <w:sz w:val="28"/>
          <w:szCs w:val="28"/>
        </w:rPr>
        <w:t>.</w:t>
      </w:r>
    </w:p>
    <w:p w:rsidR="007650E4" w:rsidRDefault="003F044C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7650E4">
        <w:rPr>
          <w:rFonts w:ascii="Times New Roman" w:hAnsi="Times New Roman" w:cs="Times New Roman"/>
          <w:sz w:val="28"/>
          <w:szCs w:val="28"/>
        </w:rPr>
        <w:t>Б</w:t>
      </w:r>
      <w:r w:rsidR="007650E4" w:rsidRPr="007650E4">
        <w:rPr>
          <w:rFonts w:ascii="Times New Roman" w:hAnsi="Times New Roman" w:cs="Times New Roman"/>
          <w:sz w:val="28"/>
          <w:szCs w:val="28"/>
        </w:rPr>
        <w:t>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7650E4">
        <w:rPr>
          <w:rFonts w:ascii="Times New Roman" w:hAnsi="Times New Roman" w:cs="Times New Roman"/>
          <w:sz w:val="28"/>
          <w:szCs w:val="28"/>
        </w:rPr>
        <w:t>.</w:t>
      </w:r>
    </w:p>
    <w:p w:rsidR="007650E4" w:rsidRDefault="007650E4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03"/>
        <w:gridCol w:w="1718"/>
        <w:gridCol w:w="1843"/>
        <w:gridCol w:w="1654"/>
        <w:gridCol w:w="1985"/>
        <w:gridCol w:w="1842"/>
        <w:gridCol w:w="1890"/>
      </w:tblGrid>
      <w:tr w:rsidR="007650E4" w:rsidRPr="007650E4" w:rsidTr="007014E7">
        <w:trPr>
          <w:trHeight w:val="272"/>
        </w:trPr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50E4" w:rsidRPr="007650E4" w:rsidRDefault="007650E4" w:rsidP="00B21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1F4E5B" w:rsidP="00D307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7650E4" w:rsidRPr="007650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1F4E5B" w:rsidP="00D307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650E4" w:rsidRPr="007650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1F4E5B" w:rsidP="00D307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650E4" w:rsidRPr="007650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650E4" w:rsidRPr="007650E4" w:rsidTr="007014E7">
        <w:trPr>
          <w:trHeight w:val="815"/>
        </w:trPr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650E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650E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650E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</w:tr>
      <w:tr w:rsidR="00AD6BF6" w:rsidRPr="00866D17" w:rsidTr="00AD6BF6">
        <w:trPr>
          <w:trHeight w:val="454"/>
        </w:trPr>
        <w:tc>
          <w:tcPr>
            <w:tcW w:w="4803" w:type="dxa"/>
            <w:tcBorders>
              <w:top w:val="single" w:sz="4" w:space="0" w:color="auto"/>
            </w:tcBorders>
            <w:hideMark/>
          </w:tcPr>
          <w:p w:rsidR="00AD6BF6" w:rsidRPr="007650E4" w:rsidRDefault="00AD6BF6" w:rsidP="00AD6B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ТФОМС своих функций</w:t>
            </w:r>
            <w:bookmarkStart w:id="0" w:name="_GoBack"/>
            <w:bookmarkEnd w:id="0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F6" w:rsidRPr="00AD6BF6" w:rsidRDefault="00AD6BF6" w:rsidP="00AD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F6">
              <w:rPr>
                <w:rFonts w:ascii="Times New Roman" w:hAnsi="Times New Roman" w:cs="Times New Roman"/>
                <w:sz w:val="24"/>
                <w:szCs w:val="24"/>
              </w:rPr>
              <w:t>138 083,8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F6" w:rsidRPr="00AD6BF6" w:rsidRDefault="00AD6BF6" w:rsidP="00AD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F6">
              <w:rPr>
                <w:rFonts w:ascii="Times New Roman" w:hAnsi="Times New Roman" w:cs="Times New Roman"/>
                <w:sz w:val="24"/>
                <w:szCs w:val="24"/>
              </w:rPr>
              <w:t>48,79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noWrap/>
            <w:vAlign w:val="center"/>
          </w:tcPr>
          <w:p w:rsidR="00AD6BF6" w:rsidRPr="00AD6BF6" w:rsidRDefault="00AD6BF6" w:rsidP="00AD6B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F6">
              <w:rPr>
                <w:rFonts w:ascii="Times New Roman" w:hAnsi="Times New Roman" w:cs="Times New Roman"/>
                <w:sz w:val="24"/>
                <w:szCs w:val="24"/>
              </w:rPr>
              <w:t>130 803,8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center"/>
          </w:tcPr>
          <w:p w:rsidR="00AD6BF6" w:rsidRPr="00AD6BF6" w:rsidRDefault="00AD6BF6" w:rsidP="00AD6B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F6">
              <w:rPr>
                <w:rFonts w:ascii="Times New Roman" w:hAnsi="Times New Roman" w:cs="Times New Roman"/>
                <w:sz w:val="24"/>
                <w:szCs w:val="24"/>
              </w:rPr>
              <w:t>46,22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vAlign w:val="center"/>
          </w:tcPr>
          <w:p w:rsidR="00AD6BF6" w:rsidRPr="00AD6BF6" w:rsidRDefault="00AD6BF6" w:rsidP="00AD6B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F6">
              <w:rPr>
                <w:rFonts w:ascii="Times New Roman" w:hAnsi="Times New Roman" w:cs="Times New Roman"/>
                <w:sz w:val="24"/>
                <w:szCs w:val="24"/>
              </w:rPr>
              <w:t>122 955,3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vAlign w:val="center"/>
          </w:tcPr>
          <w:p w:rsidR="00AD6BF6" w:rsidRPr="00AD6BF6" w:rsidRDefault="00AD6BF6" w:rsidP="00AD6B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F6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</w:tbl>
    <w:p w:rsidR="00871A4A" w:rsidRPr="006F7C75" w:rsidRDefault="00871A4A" w:rsidP="00C00C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71A4A" w:rsidRPr="006F7C75" w:rsidSect="00724962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D1" w:rsidRDefault="00DB1ED1" w:rsidP="00515D01">
      <w:pPr>
        <w:spacing w:after="0" w:line="240" w:lineRule="auto"/>
      </w:pPr>
      <w:r>
        <w:separator/>
      </w:r>
    </w:p>
  </w:endnote>
  <w:endnote w:type="continuationSeparator" w:id="0">
    <w:p w:rsidR="00DB1ED1" w:rsidRDefault="00DB1ED1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D1" w:rsidRDefault="00DB1ED1" w:rsidP="00515D01">
      <w:pPr>
        <w:spacing w:after="0" w:line="240" w:lineRule="auto"/>
      </w:pPr>
      <w:r>
        <w:separator/>
      </w:r>
    </w:p>
  </w:footnote>
  <w:footnote w:type="continuationSeparator" w:id="0">
    <w:p w:rsidR="00DB1ED1" w:rsidRDefault="00DB1ED1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960" w:rsidRPr="002F11C2" w:rsidRDefault="00F579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496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58F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1E45"/>
    <w:rsid w:val="00093570"/>
    <w:rsid w:val="00093E45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1E38"/>
    <w:rsid w:val="000D22DB"/>
    <w:rsid w:val="000D2C55"/>
    <w:rsid w:val="000D3167"/>
    <w:rsid w:val="000D3388"/>
    <w:rsid w:val="000D4BBB"/>
    <w:rsid w:val="000D64E8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6BED"/>
    <w:rsid w:val="0013106D"/>
    <w:rsid w:val="001314C7"/>
    <w:rsid w:val="00135701"/>
    <w:rsid w:val="00141936"/>
    <w:rsid w:val="001468BC"/>
    <w:rsid w:val="00153209"/>
    <w:rsid w:val="00160956"/>
    <w:rsid w:val="0016292B"/>
    <w:rsid w:val="001638B7"/>
    <w:rsid w:val="00166509"/>
    <w:rsid w:val="001677FE"/>
    <w:rsid w:val="00170F2D"/>
    <w:rsid w:val="001720D3"/>
    <w:rsid w:val="001779B5"/>
    <w:rsid w:val="00180CEF"/>
    <w:rsid w:val="001819C6"/>
    <w:rsid w:val="00182EDA"/>
    <w:rsid w:val="001858F3"/>
    <w:rsid w:val="00187ED1"/>
    <w:rsid w:val="00196A54"/>
    <w:rsid w:val="001A049A"/>
    <w:rsid w:val="001A33A8"/>
    <w:rsid w:val="001A36CD"/>
    <w:rsid w:val="001A4F4D"/>
    <w:rsid w:val="001A566C"/>
    <w:rsid w:val="001A665B"/>
    <w:rsid w:val="001A6A9A"/>
    <w:rsid w:val="001B0605"/>
    <w:rsid w:val="001B11AF"/>
    <w:rsid w:val="001B3F83"/>
    <w:rsid w:val="001C3DB5"/>
    <w:rsid w:val="001C4E6F"/>
    <w:rsid w:val="001C5479"/>
    <w:rsid w:val="001D02D5"/>
    <w:rsid w:val="001D0392"/>
    <w:rsid w:val="001D2B7A"/>
    <w:rsid w:val="001D2D16"/>
    <w:rsid w:val="001D64E4"/>
    <w:rsid w:val="001E04AF"/>
    <w:rsid w:val="001E0CD6"/>
    <w:rsid w:val="001F44DA"/>
    <w:rsid w:val="001F4E5B"/>
    <w:rsid w:val="002033D2"/>
    <w:rsid w:val="00203F09"/>
    <w:rsid w:val="0020438E"/>
    <w:rsid w:val="00204A64"/>
    <w:rsid w:val="00211F9B"/>
    <w:rsid w:val="002168F2"/>
    <w:rsid w:val="00224701"/>
    <w:rsid w:val="00224C25"/>
    <w:rsid w:val="00225139"/>
    <w:rsid w:val="00226AE4"/>
    <w:rsid w:val="002363AA"/>
    <w:rsid w:val="00243DD2"/>
    <w:rsid w:val="002468CF"/>
    <w:rsid w:val="00247813"/>
    <w:rsid w:val="002573D6"/>
    <w:rsid w:val="002605AA"/>
    <w:rsid w:val="0026206F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B189A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3A86"/>
    <w:rsid w:val="002F6C4E"/>
    <w:rsid w:val="00300479"/>
    <w:rsid w:val="00302B00"/>
    <w:rsid w:val="00302DB4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E6C54"/>
    <w:rsid w:val="003F044C"/>
    <w:rsid w:val="003F2931"/>
    <w:rsid w:val="003F6600"/>
    <w:rsid w:val="003F7110"/>
    <w:rsid w:val="00401819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4403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27AAA"/>
    <w:rsid w:val="00532227"/>
    <w:rsid w:val="00533CE1"/>
    <w:rsid w:val="00533E4E"/>
    <w:rsid w:val="00535236"/>
    <w:rsid w:val="005423ED"/>
    <w:rsid w:val="005426B4"/>
    <w:rsid w:val="00544CFB"/>
    <w:rsid w:val="00547C4F"/>
    <w:rsid w:val="005524F0"/>
    <w:rsid w:val="0055361E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90268"/>
    <w:rsid w:val="005918C7"/>
    <w:rsid w:val="00594366"/>
    <w:rsid w:val="005945C8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5F6207"/>
    <w:rsid w:val="00600EDF"/>
    <w:rsid w:val="006013AE"/>
    <w:rsid w:val="0060354A"/>
    <w:rsid w:val="00604E4B"/>
    <w:rsid w:val="00606A1E"/>
    <w:rsid w:val="00607B45"/>
    <w:rsid w:val="00611A2C"/>
    <w:rsid w:val="00611D9E"/>
    <w:rsid w:val="006257DF"/>
    <w:rsid w:val="006259D6"/>
    <w:rsid w:val="006308F6"/>
    <w:rsid w:val="00643CDB"/>
    <w:rsid w:val="00650084"/>
    <w:rsid w:val="00656DAB"/>
    <w:rsid w:val="00662CD0"/>
    <w:rsid w:val="00664553"/>
    <w:rsid w:val="00670A73"/>
    <w:rsid w:val="006711E0"/>
    <w:rsid w:val="00673AE6"/>
    <w:rsid w:val="00674B77"/>
    <w:rsid w:val="00675A0A"/>
    <w:rsid w:val="00675BD2"/>
    <w:rsid w:val="00676FCA"/>
    <w:rsid w:val="00682C00"/>
    <w:rsid w:val="00686384"/>
    <w:rsid w:val="00690413"/>
    <w:rsid w:val="00690E5A"/>
    <w:rsid w:val="006944E1"/>
    <w:rsid w:val="006955F8"/>
    <w:rsid w:val="006A01DD"/>
    <w:rsid w:val="006A165B"/>
    <w:rsid w:val="006A21E6"/>
    <w:rsid w:val="006A221A"/>
    <w:rsid w:val="006A4E84"/>
    <w:rsid w:val="006A560B"/>
    <w:rsid w:val="006A6E5B"/>
    <w:rsid w:val="006B0435"/>
    <w:rsid w:val="006B46A6"/>
    <w:rsid w:val="006B47D9"/>
    <w:rsid w:val="006C19E0"/>
    <w:rsid w:val="006D608A"/>
    <w:rsid w:val="006D6A57"/>
    <w:rsid w:val="006D769A"/>
    <w:rsid w:val="006D7D2A"/>
    <w:rsid w:val="006D7D37"/>
    <w:rsid w:val="006E3B5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14E7"/>
    <w:rsid w:val="007043C3"/>
    <w:rsid w:val="00707B4B"/>
    <w:rsid w:val="00710797"/>
    <w:rsid w:val="00712998"/>
    <w:rsid w:val="00720093"/>
    <w:rsid w:val="00722B21"/>
    <w:rsid w:val="0072321D"/>
    <w:rsid w:val="00723897"/>
    <w:rsid w:val="00724962"/>
    <w:rsid w:val="0072777A"/>
    <w:rsid w:val="007315A3"/>
    <w:rsid w:val="0073189F"/>
    <w:rsid w:val="00731DCE"/>
    <w:rsid w:val="00734892"/>
    <w:rsid w:val="00735DC6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1BF"/>
    <w:rsid w:val="007B0F7C"/>
    <w:rsid w:val="007B2A77"/>
    <w:rsid w:val="007B3E04"/>
    <w:rsid w:val="007B5420"/>
    <w:rsid w:val="007B6A94"/>
    <w:rsid w:val="007B6DFD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4632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38F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66D17"/>
    <w:rsid w:val="00871A4A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968B9"/>
    <w:rsid w:val="008A06FC"/>
    <w:rsid w:val="008A1607"/>
    <w:rsid w:val="008A34CC"/>
    <w:rsid w:val="008A43FF"/>
    <w:rsid w:val="008A48B3"/>
    <w:rsid w:val="008B02B7"/>
    <w:rsid w:val="008B0502"/>
    <w:rsid w:val="008B2CB3"/>
    <w:rsid w:val="008B5C35"/>
    <w:rsid w:val="008B6810"/>
    <w:rsid w:val="008B7356"/>
    <w:rsid w:val="008C0918"/>
    <w:rsid w:val="008C1637"/>
    <w:rsid w:val="008C1A55"/>
    <w:rsid w:val="008C1F92"/>
    <w:rsid w:val="008C3EBB"/>
    <w:rsid w:val="008D2D31"/>
    <w:rsid w:val="008D3A7E"/>
    <w:rsid w:val="008D4A7B"/>
    <w:rsid w:val="008D6ADE"/>
    <w:rsid w:val="008E1C4A"/>
    <w:rsid w:val="008E5564"/>
    <w:rsid w:val="008E5732"/>
    <w:rsid w:val="008E5C79"/>
    <w:rsid w:val="008E60A6"/>
    <w:rsid w:val="008E71F8"/>
    <w:rsid w:val="008F03CA"/>
    <w:rsid w:val="008F2577"/>
    <w:rsid w:val="008F29E6"/>
    <w:rsid w:val="008F3F83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B70A3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64BB"/>
    <w:rsid w:val="00A33BE3"/>
    <w:rsid w:val="00A33F53"/>
    <w:rsid w:val="00A36084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71675"/>
    <w:rsid w:val="00A7310D"/>
    <w:rsid w:val="00A83B95"/>
    <w:rsid w:val="00AA05FA"/>
    <w:rsid w:val="00AA27E6"/>
    <w:rsid w:val="00AA3D47"/>
    <w:rsid w:val="00AB1BB4"/>
    <w:rsid w:val="00AB263F"/>
    <w:rsid w:val="00AB38F3"/>
    <w:rsid w:val="00AC0DFF"/>
    <w:rsid w:val="00AC5489"/>
    <w:rsid w:val="00AD541B"/>
    <w:rsid w:val="00AD6BF6"/>
    <w:rsid w:val="00AD6C72"/>
    <w:rsid w:val="00AE411B"/>
    <w:rsid w:val="00AF0B0C"/>
    <w:rsid w:val="00AF347F"/>
    <w:rsid w:val="00AF7F0C"/>
    <w:rsid w:val="00B01A68"/>
    <w:rsid w:val="00B03BAA"/>
    <w:rsid w:val="00B04543"/>
    <w:rsid w:val="00B0541B"/>
    <w:rsid w:val="00B06823"/>
    <w:rsid w:val="00B06B00"/>
    <w:rsid w:val="00B12539"/>
    <w:rsid w:val="00B168A6"/>
    <w:rsid w:val="00B1759C"/>
    <w:rsid w:val="00B215C3"/>
    <w:rsid w:val="00B236C3"/>
    <w:rsid w:val="00B264EC"/>
    <w:rsid w:val="00B26C94"/>
    <w:rsid w:val="00B272A2"/>
    <w:rsid w:val="00B338A0"/>
    <w:rsid w:val="00B339A4"/>
    <w:rsid w:val="00B3761C"/>
    <w:rsid w:val="00B40AD8"/>
    <w:rsid w:val="00B40C6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A04A8"/>
    <w:rsid w:val="00BA2D62"/>
    <w:rsid w:val="00BA6EF3"/>
    <w:rsid w:val="00BB06EF"/>
    <w:rsid w:val="00BB2572"/>
    <w:rsid w:val="00BC0CE8"/>
    <w:rsid w:val="00BC2DF8"/>
    <w:rsid w:val="00BC64EC"/>
    <w:rsid w:val="00BC6776"/>
    <w:rsid w:val="00BC6E79"/>
    <w:rsid w:val="00BD5874"/>
    <w:rsid w:val="00BD5C1B"/>
    <w:rsid w:val="00BE05E2"/>
    <w:rsid w:val="00BE4833"/>
    <w:rsid w:val="00BE5B4D"/>
    <w:rsid w:val="00BF295E"/>
    <w:rsid w:val="00BF299A"/>
    <w:rsid w:val="00BF5928"/>
    <w:rsid w:val="00C00C49"/>
    <w:rsid w:val="00C07AA0"/>
    <w:rsid w:val="00C10974"/>
    <w:rsid w:val="00C1158E"/>
    <w:rsid w:val="00C12EAC"/>
    <w:rsid w:val="00C1323F"/>
    <w:rsid w:val="00C148A0"/>
    <w:rsid w:val="00C201EF"/>
    <w:rsid w:val="00C214EF"/>
    <w:rsid w:val="00C21DF1"/>
    <w:rsid w:val="00C25AD7"/>
    <w:rsid w:val="00C26003"/>
    <w:rsid w:val="00C264F2"/>
    <w:rsid w:val="00C303A8"/>
    <w:rsid w:val="00C34091"/>
    <w:rsid w:val="00C34E25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1B32"/>
    <w:rsid w:val="00CC17E0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072D"/>
    <w:rsid w:val="00D32D6D"/>
    <w:rsid w:val="00D348CA"/>
    <w:rsid w:val="00D349F4"/>
    <w:rsid w:val="00D36BF4"/>
    <w:rsid w:val="00D375DD"/>
    <w:rsid w:val="00D40333"/>
    <w:rsid w:val="00D40A7A"/>
    <w:rsid w:val="00D436F0"/>
    <w:rsid w:val="00D52F8B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1ED1"/>
    <w:rsid w:val="00DB60B0"/>
    <w:rsid w:val="00DC0DC7"/>
    <w:rsid w:val="00DC3CFA"/>
    <w:rsid w:val="00DC79AF"/>
    <w:rsid w:val="00DD13A3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178DA"/>
    <w:rsid w:val="00E22C37"/>
    <w:rsid w:val="00E2626C"/>
    <w:rsid w:val="00E26654"/>
    <w:rsid w:val="00E27637"/>
    <w:rsid w:val="00E3137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87934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C41C9"/>
    <w:rsid w:val="00EC54B7"/>
    <w:rsid w:val="00ED027C"/>
    <w:rsid w:val="00ED0F9C"/>
    <w:rsid w:val="00ED436A"/>
    <w:rsid w:val="00ED50CD"/>
    <w:rsid w:val="00ED5437"/>
    <w:rsid w:val="00ED5D28"/>
    <w:rsid w:val="00EE11F0"/>
    <w:rsid w:val="00EE34FB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156B"/>
    <w:rsid w:val="00F279A7"/>
    <w:rsid w:val="00F315FD"/>
    <w:rsid w:val="00F31C11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461"/>
    <w:rsid w:val="00FA1AE8"/>
    <w:rsid w:val="00FA2612"/>
    <w:rsid w:val="00FA26FF"/>
    <w:rsid w:val="00FA5B27"/>
    <w:rsid w:val="00FB191C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AE3D"/>
  <w15:docId w15:val="{8DA4F14A-754F-44A4-8513-7BF1A3E0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C1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2F01-6F85-4FBE-9112-295E4C6C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Дробышева Наталья Геннадьевна</cp:lastModifiedBy>
  <cp:revision>13</cp:revision>
  <cp:lastPrinted>2019-11-14T02:26:00Z</cp:lastPrinted>
  <dcterms:created xsi:type="dcterms:W3CDTF">2019-11-14T13:12:00Z</dcterms:created>
  <dcterms:modified xsi:type="dcterms:W3CDTF">2019-12-20T08:06:00Z</dcterms:modified>
</cp:coreProperties>
</file>